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F7" w:rsidRDefault="002F0A31"/>
    <w:p w:rsidR="0059314F" w:rsidRDefault="001E6FC9">
      <w:r>
        <w:t>Incarichi conferiti e autorizzati ai dirigenti oggetto di pubblicazione ai sensi dell'art. 18 del d.lgs. 33/2013 - ANNO 2019</w:t>
      </w:r>
    </w:p>
    <w:p w:rsidR="0059314F" w:rsidRDefault="0059314F"/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59314F" w:rsidTr="00F8742F">
        <w:tc>
          <w:tcPr>
            <w:tcW w:w="2885" w:type="dxa"/>
          </w:tcPr>
          <w:p w:rsidR="0059314F" w:rsidRDefault="0059314F" w:rsidP="00F8742F">
            <w:r>
              <w:t>NOME</w:t>
            </w:r>
          </w:p>
        </w:tc>
        <w:tc>
          <w:tcPr>
            <w:tcW w:w="2885" w:type="dxa"/>
          </w:tcPr>
          <w:p w:rsidR="0059314F" w:rsidRDefault="0059314F" w:rsidP="00F8742F">
            <w:r>
              <w:t>OGGETTO</w:t>
            </w:r>
          </w:p>
        </w:tc>
        <w:tc>
          <w:tcPr>
            <w:tcW w:w="2885" w:type="dxa"/>
          </w:tcPr>
          <w:p w:rsidR="0059314F" w:rsidRDefault="00814272" w:rsidP="00F8742F">
            <w:r>
              <w:t xml:space="preserve">ESTREMI ATTO </w:t>
            </w:r>
            <w:proofErr w:type="spellStart"/>
            <w:r>
              <w:t>DI</w:t>
            </w:r>
            <w:proofErr w:type="spellEnd"/>
            <w:r>
              <w:t xml:space="preserve"> AUTORIZZAZIONE</w:t>
            </w:r>
          </w:p>
        </w:tc>
        <w:tc>
          <w:tcPr>
            <w:tcW w:w="2886" w:type="dxa"/>
          </w:tcPr>
          <w:p w:rsidR="0059314F" w:rsidRDefault="0059314F" w:rsidP="00F8742F">
            <w:r>
              <w:t>DATA</w:t>
            </w:r>
          </w:p>
        </w:tc>
        <w:tc>
          <w:tcPr>
            <w:tcW w:w="2886" w:type="dxa"/>
          </w:tcPr>
          <w:p w:rsidR="0059314F" w:rsidRDefault="0059314F" w:rsidP="00F8742F">
            <w:r>
              <w:t>COMPENSO LORDO SPETTANTE</w:t>
            </w:r>
          </w:p>
        </w:tc>
      </w:tr>
      <w:tr w:rsidR="0059314F" w:rsidTr="00F8742F">
        <w:tc>
          <w:tcPr>
            <w:tcW w:w="2885" w:type="dxa"/>
          </w:tcPr>
          <w:p w:rsidR="0059314F" w:rsidRDefault="00814272" w:rsidP="00F8742F">
            <w:r>
              <w:t>Mario Segoni</w:t>
            </w:r>
          </w:p>
        </w:tc>
        <w:tc>
          <w:tcPr>
            <w:tcW w:w="2885" w:type="dxa"/>
          </w:tcPr>
          <w:p w:rsidR="0059314F" w:rsidRDefault="00814272" w:rsidP="00F8742F">
            <w:r>
              <w:t xml:space="preserve">UTILIZZO PRESSO COMUNE </w:t>
            </w:r>
            <w:proofErr w:type="spellStart"/>
            <w:r>
              <w:t>DI</w:t>
            </w:r>
            <w:proofErr w:type="spellEnd"/>
            <w:r>
              <w:t xml:space="preserve"> COLLEVECCHIO (RI) PER N. 12 ORE SETTIMANALI (Ai sensi dell' art. 1, comma 557, Legge 311/2004)</w:t>
            </w:r>
          </w:p>
        </w:tc>
        <w:tc>
          <w:tcPr>
            <w:tcW w:w="2885" w:type="dxa"/>
          </w:tcPr>
          <w:p w:rsidR="0059314F" w:rsidRDefault="00814272" w:rsidP="00F8742F">
            <w:r>
              <w:t>Delibera di GC n. 92 del 28.12.2018</w:t>
            </w:r>
          </w:p>
        </w:tc>
        <w:tc>
          <w:tcPr>
            <w:tcW w:w="2886" w:type="dxa"/>
          </w:tcPr>
          <w:p w:rsidR="0059314F" w:rsidRDefault="00814272" w:rsidP="00F8742F">
            <w:r>
              <w:t>01.01.2019/31.12.2019</w:t>
            </w:r>
          </w:p>
        </w:tc>
        <w:tc>
          <w:tcPr>
            <w:tcW w:w="2886" w:type="dxa"/>
          </w:tcPr>
          <w:p w:rsidR="0059314F" w:rsidRDefault="00814272" w:rsidP="00F8742F">
            <w:r>
              <w:t>Euro 10.234,87</w:t>
            </w:r>
          </w:p>
        </w:tc>
      </w:tr>
    </w:tbl>
    <w:p w:rsidR="002F0A31" w:rsidRDefault="002F0A31" w:rsidP="002F0A31"/>
    <w:p w:rsidR="002F0A31" w:rsidRDefault="002F0A31" w:rsidP="002F0A31">
      <w:r>
        <w:t>Incarichi conferiti e autorizzati ai dirigenti oggetto di pubblicazione ai sensi dell'art. 18 del d.lgs. 33/2013 - ANNO 2020</w:t>
      </w:r>
    </w:p>
    <w:p w:rsidR="002F0A31" w:rsidRDefault="002F0A31" w:rsidP="002F0A31"/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2F0A31" w:rsidTr="00F8742F">
        <w:tc>
          <w:tcPr>
            <w:tcW w:w="2885" w:type="dxa"/>
          </w:tcPr>
          <w:p w:rsidR="002F0A31" w:rsidRDefault="002F0A31" w:rsidP="00F8742F">
            <w:r>
              <w:t>NOME</w:t>
            </w:r>
          </w:p>
        </w:tc>
        <w:tc>
          <w:tcPr>
            <w:tcW w:w="2885" w:type="dxa"/>
          </w:tcPr>
          <w:p w:rsidR="002F0A31" w:rsidRDefault="002F0A31" w:rsidP="00F8742F">
            <w:r>
              <w:t>OGGETTO</w:t>
            </w:r>
          </w:p>
        </w:tc>
        <w:tc>
          <w:tcPr>
            <w:tcW w:w="2885" w:type="dxa"/>
          </w:tcPr>
          <w:p w:rsidR="002F0A31" w:rsidRDefault="002F0A31" w:rsidP="00F8742F">
            <w:r>
              <w:t xml:space="preserve">ESTREMI ATTO </w:t>
            </w:r>
            <w:proofErr w:type="spellStart"/>
            <w:r>
              <w:t>DI</w:t>
            </w:r>
            <w:proofErr w:type="spellEnd"/>
            <w:r>
              <w:t xml:space="preserve"> AUTORIZZAZIONE</w:t>
            </w:r>
          </w:p>
        </w:tc>
        <w:tc>
          <w:tcPr>
            <w:tcW w:w="2886" w:type="dxa"/>
          </w:tcPr>
          <w:p w:rsidR="002F0A31" w:rsidRDefault="002F0A31" w:rsidP="00F8742F">
            <w:r>
              <w:t>DATA</w:t>
            </w:r>
          </w:p>
        </w:tc>
        <w:tc>
          <w:tcPr>
            <w:tcW w:w="2886" w:type="dxa"/>
          </w:tcPr>
          <w:p w:rsidR="002F0A31" w:rsidRDefault="002F0A31" w:rsidP="00F8742F">
            <w:r>
              <w:t>COMPENSO LORDO SPETTANTE</w:t>
            </w:r>
          </w:p>
        </w:tc>
      </w:tr>
      <w:tr w:rsidR="002F0A31" w:rsidTr="00F8742F">
        <w:tc>
          <w:tcPr>
            <w:tcW w:w="2885" w:type="dxa"/>
          </w:tcPr>
          <w:p w:rsidR="002F0A31" w:rsidRDefault="002F0A31" w:rsidP="00F8742F">
            <w:r>
              <w:t>Mario Segoni</w:t>
            </w:r>
          </w:p>
        </w:tc>
        <w:tc>
          <w:tcPr>
            <w:tcW w:w="2885" w:type="dxa"/>
          </w:tcPr>
          <w:p w:rsidR="002F0A31" w:rsidRDefault="002F0A31" w:rsidP="00F8742F">
            <w:r>
              <w:t xml:space="preserve">UTILIZZO PRESSO COMUNE </w:t>
            </w:r>
            <w:proofErr w:type="spellStart"/>
            <w:r>
              <w:t>DI</w:t>
            </w:r>
            <w:proofErr w:type="spellEnd"/>
            <w:r>
              <w:t xml:space="preserve"> COLLEVECCHIO (RI) PER N. 12 ORE SETTIMANALI (Ai sensi dell' art. 1, comma 557, Legge 311/2004)</w:t>
            </w:r>
          </w:p>
        </w:tc>
        <w:tc>
          <w:tcPr>
            <w:tcW w:w="2885" w:type="dxa"/>
          </w:tcPr>
          <w:p w:rsidR="002F0A31" w:rsidRDefault="002F0A31" w:rsidP="002F0A31">
            <w:r>
              <w:t xml:space="preserve">Delibera di GC n. </w:t>
            </w:r>
            <w:r>
              <w:t>79</w:t>
            </w:r>
            <w:r>
              <w:t xml:space="preserve"> del 2</w:t>
            </w:r>
            <w:r>
              <w:t>0</w:t>
            </w:r>
            <w:r>
              <w:t>.12.201</w:t>
            </w:r>
            <w:r>
              <w:t>9</w:t>
            </w:r>
          </w:p>
        </w:tc>
        <w:tc>
          <w:tcPr>
            <w:tcW w:w="2886" w:type="dxa"/>
          </w:tcPr>
          <w:p w:rsidR="002F0A31" w:rsidRDefault="002F0A31" w:rsidP="002F0A31">
            <w:r>
              <w:t>01.01.20</w:t>
            </w:r>
            <w:r>
              <w:t>20</w:t>
            </w:r>
            <w:r>
              <w:t>/31.12.20</w:t>
            </w:r>
            <w:r>
              <w:t>20</w:t>
            </w:r>
          </w:p>
        </w:tc>
        <w:tc>
          <w:tcPr>
            <w:tcW w:w="2886" w:type="dxa"/>
          </w:tcPr>
          <w:p w:rsidR="002F0A31" w:rsidRDefault="002F0A31" w:rsidP="00F8742F">
            <w:r>
              <w:t>Euro 10.234,87</w:t>
            </w:r>
          </w:p>
        </w:tc>
      </w:tr>
    </w:tbl>
    <w:p w:rsidR="00814272" w:rsidRDefault="00814272"/>
    <w:sectPr w:rsidR="00814272" w:rsidSect="005931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9314F"/>
    <w:rsid w:val="001E6FC9"/>
    <w:rsid w:val="002F0A31"/>
    <w:rsid w:val="00426496"/>
    <w:rsid w:val="004C6E6B"/>
    <w:rsid w:val="0059314F"/>
    <w:rsid w:val="006C5DA4"/>
    <w:rsid w:val="0081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SegretariaPC</dc:creator>
  <cp:keywords/>
  <dc:description/>
  <cp:lastModifiedBy>SegretariaPC</cp:lastModifiedBy>
  <cp:revision>2</cp:revision>
  <dcterms:created xsi:type="dcterms:W3CDTF">2021-09-24T09:16:00Z</dcterms:created>
  <dcterms:modified xsi:type="dcterms:W3CDTF">2021-09-24T10:04:00Z</dcterms:modified>
</cp:coreProperties>
</file>